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402E"/>
    <w:tbl>
      <w:tblPr>
        <w:tblStyle w:val="Tabela-Siatka"/>
        <w:tblW w:w="0" w:type="auto"/>
        <w:tblLook w:val="04A0"/>
      </w:tblPr>
      <w:tblGrid>
        <w:gridCol w:w="2100"/>
        <w:gridCol w:w="7142"/>
      </w:tblGrid>
      <w:tr w:rsidR="0021782F" w:rsidTr="00447067">
        <w:trPr>
          <w:trHeight w:val="729"/>
        </w:trPr>
        <w:tc>
          <w:tcPr>
            <w:tcW w:w="2100" w:type="dxa"/>
          </w:tcPr>
          <w:p w:rsidR="0021782F" w:rsidRDefault="00BC422E">
            <w:r w:rsidRPr="002E1C5A">
              <w:rPr>
                <w:rFonts w:ascii="Calibri" w:hAnsi="Calibri" w:cs="Calibri"/>
              </w:rPr>
              <w:t>Nazwa</w:t>
            </w:r>
            <w:r>
              <w:rPr>
                <w:rFonts w:ascii="Calibri" w:hAnsi="Calibri" w:cs="Calibri"/>
              </w:rPr>
              <w:t xml:space="preserve"> Dostawcy</w:t>
            </w:r>
            <w:r w:rsidRPr="002E1C5A">
              <w:rPr>
                <w:rFonts w:ascii="Calibri" w:hAnsi="Calibri" w:cs="Calibri"/>
              </w:rPr>
              <w:t xml:space="preserve"> Usługi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7142" w:type="dxa"/>
          </w:tcPr>
          <w:p w:rsidR="0021782F" w:rsidRDefault="0021782F"/>
        </w:tc>
      </w:tr>
      <w:tr w:rsidR="0021782F" w:rsidTr="00447067">
        <w:trPr>
          <w:trHeight w:val="375"/>
        </w:trPr>
        <w:tc>
          <w:tcPr>
            <w:tcW w:w="2100" w:type="dxa"/>
          </w:tcPr>
          <w:p w:rsidR="0021782F" w:rsidRDefault="00BC422E">
            <w:r>
              <w:t>NIP:</w:t>
            </w:r>
          </w:p>
        </w:tc>
        <w:tc>
          <w:tcPr>
            <w:tcW w:w="7142" w:type="dxa"/>
          </w:tcPr>
          <w:p w:rsidR="0021782F" w:rsidRDefault="0021782F"/>
        </w:tc>
      </w:tr>
    </w:tbl>
    <w:p w:rsidR="0021782F" w:rsidRDefault="0021782F"/>
    <w:p w:rsidR="00CD2209" w:rsidRDefault="00CD2209" w:rsidP="0021782F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21782F" w:rsidRPr="002E1C5A" w:rsidRDefault="0021782F" w:rsidP="0021782F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2E1C5A">
        <w:rPr>
          <w:rFonts w:ascii="Calibri" w:hAnsi="Calibri" w:cs="Calibri"/>
          <w:b/>
          <w:bCs/>
        </w:rPr>
        <w:t>Wniosek</w:t>
      </w:r>
    </w:p>
    <w:p w:rsidR="0021782F" w:rsidRPr="002E1C5A" w:rsidRDefault="0021782F" w:rsidP="0021782F">
      <w:pPr>
        <w:pStyle w:val="Default"/>
        <w:spacing w:line="360" w:lineRule="auto"/>
        <w:rPr>
          <w:rFonts w:ascii="Calibri" w:hAnsi="Calibri" w:cs="Calibri"/>
          <w:b/>
          <w:bCs/>
        </w:rPr>
      </w:pPr>
      <w:r w:rsidRPr="002E1C5A">
        <w:rPr>
          <w:rFonts w:ascii="Calibri" w:hAnsi="Calibri" w:cs="Calibri"/>
        </w:rPr>
        <w:t xml:space="preserve">Na podstawie §5 ust. 5 Regulaminu wsparcia w zakresie podnoszenia kompetencji </w:t>
      </w:r>
      <w:r>
        <w:rPr>
          <w:rFonts w:ascii="Calibri" w:hAnsi="Calibri" w:cs="Calibri"/>
        </w:rPr>
        <w:br/>
      </w:r>
      <w:r w:rsidRPr="002E1C5A">
        <w:rPr>
          <w:rFonts w:ascii="Calibri" w:hAnsi="Calibri" w:cs="Calibri"/>
        </w:rPr>
        <w:t xml:space="preserve">i kwalifikacji kadr Przedsiębiorstw w ramach Podmiotowego Systemu Finansowania </w:t>
      </w:r>
      <w:r>
        <w:rPr>
          <w:rFonts w:ascii="Calibri" w:hAnsi="Calibri" w:cs="Calibri"/>
        </w:rPr>
        <w:br/>
      </w:r>
      <w:r w:rsidRPr="002E1C5A">
        <w:rPr>
          <w:rFonts w:ascii="Calibri" w:hAnsi="Calibri" w:cs="Calibri"/>
        </w:rPr>
        <w:t>RPO WM na lata 2014-2020 (dalej „Regulamin”) w ramach projektu „</w:t>
      </w:r>
      <w:r>
        <w:rPr>
          <w:rFonts w:ascii="Calibri" w:hAnsi="Calibri" w:cs="Calibri"/>
        </w:rPr>
        <w:t>Sądeckie Bony Szkoleniowe</w:t>
      </w:r>
      <w:r w:rsidRPr="002E1C5A">
        <w:rPr>
          <w:rFonts w:ascii="Calibri" w:hAnsi="Calibri" w:cs="Calibri"/>
        </w:rPr>
        <w:t>” (numer projektu: RPMP.08.04.01-12-007</w:t>
      </w:r>
      <w:r>
        <w:rPr>
          <w:rFonts w:ascii="Calibri" w:hAnsi="Calibri" w:cs="Calibri"/>
        </w:rPr>
        <w:t>7</w:t>
      </w:r>
      <w:r w:rsidRPr="002E1C5A">
        <w:rPr>
          <w:rFonts w:ascii="Calibri" w:hAnsi="Calibri" w:cs="Calibri"/>
        </w:rPr>
        <w:t>/19) wnioskuję o zaakceptowanie poniższego oświadczenia:</w:t>
      </w:r>
    </w:p>
    <w:p w:rsidR="0021782F" w:rsidRPr="002E1C5A" w:rsidRDefault="0021782F" w:rsidP="0021782F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</w:p>
    <w:p w:rsidR="0021782F" w:rsidRPr="002E1C5A" w:rsidRDefault="0021782F" w:rsidP="0021782F">
      <w:pPr>
        <w:pStyle w:val="Default"/>
        <w:spacing w:line="360" w:lineRule="auto"/>
        <w:jc w:val="center"/>
        <w:rPr>
          <w:rFonts w:ascii="Calibri" w:hAnsi="Calibri" w:cs="Calibri"/>
          <w:b/>
          <w:bCs/>
        </w:rPr>
      </w:pPr>
      <w:r w:rsidRPr="002E1C5A">
        <w:rPr>
          <w:rFonts w:ascii="Calibri" w:hAnsi="Calibri" w:cs="Calibri"/>
          <w:b/>
          <w:bCs/>
        </w:rPr>
        <w:t>Oświadczenie</w:t>
      </w:r>
    </w:p>
    <w:p w:rsidR="0021782F" w:rsidRPr="002E1C5A" w:rsidRDefault="0021782F" w:rsidP="0021782F">
      <w:pPr>
        <w:spacing w:line="360" w:lineRule="auto"/>
        <w:rPr>
          <w:rFonts w:ascii="Calibri" w:hAnsi="Calibri" w:cs="Calibri"/>
          <w:sz w:val="24"/>
          <w:szCs w:val="24"/>
        </w:rPr>
      </w:pPr>
      <w:r w:rsidRPr="00C626BA">
        <w:rPr>
          <w:rFonts w:ascii="Calibri" w:hAnsi="Calibri" w:cs="Calibri"/>
          <w:sz w:val="24"/>
          <w:szCs w:val="24"/>
        </w:rPr>
        <w:t>w związku z niedochowaniem obowiązku wynikającego z §5 ust. 4 Regulaminu w zakresie terminu jego zaakceptowania, w imieniu Dostawcy Usług, którego reprezentuję, oświadczam, że akceptuję postanowienia Regulaminu od dnia jego wejścia w życie/…..-</w:t>
      </w:r>
      <w:r w:rsidRPr="002E1C5A">
        <w:rPr>
          <w:rFonts w:ascii="Calibri" w:hAnsi="Calibri" w:cs="Calibri"/>
          <w:sz w:val="24"/>
          <w:szCs w:val="24"/>
        </w:rPr>
        <w:t xml:space="preserve">……-…………… r. </w:t>
      </w:r>
      <w:r w:rsidRPr="002E1C5A">
        <w:rPr>
          <w:rStyle w:val="Odwoanieprzypisudolnego"/>
          <w:rFonts w:ascii="Calibri" w:hAnsi="Calibri" w:cs="Calibri"/>
          <w:sz w:val="24"/>
          <w:szCs w:val="24"/>
        </w:rPr>
        <w:footnoteReference w:id="2"/>
      </w:r>
      <w:r>
        <w:rPr>
          <w:rFonts w:ascii="Calibri" w:hAnsi="Calibri" w:cs="Calibri"/>
          <w:sz w:val="24"/>
          <w:szCs w:val="24"/>
        </w:rPr>
        <w:t>.</w:t>
      </w:r>
    </w:p>
    <w:p w:rsidR="0021782F" w:rsidRDefault="0021782F" w:rsidP="0021782F">
      <w:pPr>
        <w:spacing w:line="360" w:lineRule="auto"/>
        <w:jc w:val="both"/>
        <w:rPr>
          <w:rFonts w:ascii="Calibri" w:hAnsi="Calibri" w:cs="Calibri"/>
        </w:rPr>
      </w:pPr>
    </w:p>
    <w:p w:rsidR="0021782F" w:rsidRDefault="0021782F" w:rsidP="0021782F">
      <w:pPr>
        <w:pStyle w:val="Default"/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21782F" w:rsidRPr="000723FD" w:rsidRDefault="0021782F" w:rsidP="0021782F">
      <w:pPr>
        <w:pStyle w:val="Default"/>
        <w:spacing w:line="276" w:lineRule="auto"/>
        <w:rPr>
          <w:rFonts w:ascii="Calibri" w:hAnsi="Calibri" w:cs="Calibri"/>
          <w:sz w:val="22"/>
          <w:szCs w:val="22"/>
        </w:rPr>
      </w:pPr>
      <w:r w:rsidRPr="000723FD">
        <w:rPr>
          <w:rFonts w:ascii="Calibri" w:hAnsi="Calibri" w:cs="Calibri"/>
          <w:sz w:val="22"/>
          <w:szCs w:val="22"/>
        </w:rPr>
        <w:t>- podpisano elektronicznie-</w:t>
      </w:r>
      <w:bookmarkStart w:id="0" w:name="_GoBack"/>
      <w:bookmarkEnd w:id="0"/>
    </w:p>
    <w:p w:rsidR="0021782F" w:rsidRDefault="0021782F"/>
    <w:sectPr w:rsidR="0021782F" w:rsidSect="0021782F">
      <w:headerReference w:type="default" r:id="rId6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02E" w:rsidRDefault="004F402E" w:rsidP="0021782F">
      <w:pPr>
        <w:spacing w:after="0" w:line="240" w:lineRule="auto"/>
      </w:pPr>
      <w:r>
        <w:separator/>
      </w:r>
    </w:p>
  </w:endnote>
  <w:endnote w:type="continuationSeparator" w:id="1">
    <w:p w:rsidR="004F402E" w:rsidRDefault="004F402E" w:rsidP="0021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02E" w:rsidRDefault="004F402E" w:rsidP="0021782F">
      <w:pPr>
        <w:spacing w:after="0" w:line="240" w:lineRule="auto"/>
      </w:pPr>
      <w:r>
        <w:separator/>
      </w:r>
    </w:p>
  </w:footnote>
  <w:footnote w:type="continuationSeparator" w:id="1">
    <w:p w:rsidR="004F402E" w:rsidRDefault="004F402E" w:rsidP="0021782F">
      <w:pPr>
        <w:spacing w:after="0" w:line="240" w:lineRule="auto"/>
      </w:pPr>
      <w:r>
        <w:continuationSeparator/>
      </w:r>
    </w:p>
  </w:footnote>
  <w:footnote w:id="2">
    <w:p w:rsidR="0021782F" w:rsidRDefault="0021782F" w:rsidP="0021782F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gdy Dostawca Usług chce określić późniejszą datę akceptacji postanowień Regulaminu niż data jego wejścia w życie (w takim przypadku usługi na które zapis nastąpił pomiędzy datą wejścia w życie Regulaminu a datą określoną przez Dostawcę Usług nie zostaną rozliczone).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2F" w:rsidRDefault="0021782F">
    <w:pPr>
      <w:pStyle w:val="Nagwek"/>
    </w:pPr>
    <w:r w:rsidRPr="0021782F">
      <w:drawing>
        <wp:inline distT="0" distB="0" distL="0" distR="0">
          <wp:extent cx="5760720" cy="637540"/>
          <wp:effectExtent l="19050" t="0" r="0" b="0"/>
          <wp:docPr id="1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782F"/>
    <w:rsid w:val="0021782F"/>
    <w:rsid w:val="00447067"/>
    <w:rsid w:val="004F402E"/>
    <w:rsid w:val="00BC422E"/>
    <w:rsid w:val="00CD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782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2178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782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782F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82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1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782F"/>
  </w:style>
  <w:style w:type="paragraph" w:styleId="Stopka">
    <w:name w:val="footer"/>
    <w:basedOn w:val="Normalny"/>
    <w:link w:val="StopkaZnak"/>
    <w:uiPriority w:val="99"/>
    <w:semiHidden/>
    <w:unhideWhenUsed/>
    <w:rsid w:val="00217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82F"/>
  </w:style>
  <w:style w:type="paragraph" w:styleId="Tekstdymka">
    <w:name w:val="Balloon Text"/>
    <w:basedOn w:val="Normalny"/>
    <w:link w:val="TekstdymkaZnak"/>
    <w:uiPriority w:val="99"/>
    <w:semiHidden/>
    <w:unhideWhenUsed/>
    <w:rsid w:val="002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2022-03-11T12:08:00Z</dcterms:created>
  <dcterms:modified xsi:type="dcterms:W3CDTF">2022-03-11T12:11:00Z</dcterms:modified>
</cp:coreProperties>
</file>